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73" w:rsidRDefault="00C20873" w:rsidP="00867F89">
      <w:pPr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جدول امتحانات الفرقة الأولي </w:t>
      </w:r>
      <w:r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((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الت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ي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رم الثاني</w:t>
      </w:r>
      <w:r w:rsidRPr="00B73778"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))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 للعام الجامعي  2017 /  2018م</w:t>
      </w:r>
    </w:p>
    <w:p w:rsidR="00C20873" w:rsidRDefault="00C20873" w:rsidP="00C20873">
      <w:pPr>
        <w:tabs>
          <w:tab w:val="center" w:pos="4417"/>
          <w:tab w:val="left" w:pos="7650"/>
        </w:tabs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  <w:tab/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(( الشعبة / عــامـــة 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انتظام + انتساب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 )) </w:t>
      </w:r>
      <w:r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  <w:tab/>
      </w:r>
    </w:p>
    <w:tbl>
      <w:tblPr>
        <w:tblStyle w:val="a5"/>
        <w:bidiVisual/>
        <w:tblW w:w="0" w:type="auto"/>
        <w:tblLook w:val="04A0"/>
      </w:tblPr>
      <w:tblGrid>
        <w:gridCol w:w="1517"/>
        <w:gridCol w:w="1543"/>
        <w:gridCol w:w="3055"/>
        <w:gridCol w:w="2407"/>
      </w:tblGrid>
      <w:tr w:rsidR="00C20873" w:rsidTr="004F00E0"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اليــــــوم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التـاريـــــخ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الـمــــــــــادة</w:t>
            </w:r>
          </w:p>
        </w:tc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الـمكـــــــــــان</w:t>
            </w:r>
          </w:p>
        </w:tc>
      </w:tr>
      <w:tr w:rsidR="00C20873" w:rsidTr="004F00E0">
        <w:tc>
          <w:tcPr>
            <w:tcW w:w="15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29 / 4/ 2018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503B77"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أصول محاسبة </w:t>
            </w: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(</w:t>
            </w:r>
            <w:r w:rsidRPr="00503B77"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( 2 )</w:t>
            </w: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C20873" w:rsidRPr="00496255" w:rsidRDefault="00C20873" w:rsidP="004F00E0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ني </w:t>
            </w:r>
          </w:p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درج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ات</w:t>
            </w:r>
          </w:p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C20873" w:rsidTr="004F00E0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الأربعاء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 /5 /2018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مبادئ الاقتصاد الكلى</w:t>
            </w:r>
          </w:p>
        </w:tc>
        <w:tc>
          <w:tcPr>
            <w:tcW w:w="25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C20873" w:rsidTr="004F00E0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6 /5 / 2018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503B77"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إدارة عامة</w:t>
            </w:r>
          </w:p>
        </w:tc>
        <w:tc>
          <w:tcPr>
            <w:tcW w:w="25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C20873" w:rsidTr="004F00E0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الأربعاء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9/ 5 2018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مبادئ  القانون</w:t>
            </w:r>
          </w:p>
        </w:tc>
        <w:tc>
          <w:tcPr>
            <w:tcW w:w="25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C20873" w:rsidTr="004F00E0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13/ 5 / 2018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503B77"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اقتصاديات الموارد والبيئة</w:t>
            </w:r>
          </w:p>
        </w:tc>
        <w:tc>
          <w:tcPr>
            <w:tcW w:w="25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C20873" w:rsidTr="004F00E0">
        <w:tc>
          <w:tcPr>
            <w:tcW w:w="15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الأربعاء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873" w:rsidRPr="00503B77" w:rsidRDefault="00C20873" w:rsidP="004F00E0">
            <w:pPr>
              <w:spacing w:before="120" w:after="120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16 / 5 / 2018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873" w:rsidRPr="00C20873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C20873">
              <w:rPr>
                <w:rFonts w:ascii="Simplified Arabic" w:hAnsi="Simplified Arabic" w:cs="Akhbar MT"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دراسات محاسبية باللغة الانجليزية</w:t>
            </w:r>
          </w:p>
        </w:tc>
        <w:tc>
          <w:tcPr>
            <w:tcW w:w="25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20873" w:rsidRPr="00503B77" w:rsidRDefault="00C20873" w:rsidP="004F00E0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</w:tbl>
    <w:p w:rsidR="00C20873" w:rsidRDefault="00C20873" w:rsidP="00C20873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تبدأ الامتحانات الساعة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1 ظهرا حتى  4 عصرا</w:t>
      </w:r>
    </w:p>
    <w:p w:rsidR="00C20873" w:rsidRPr="001A24AB" w:rsidRDefault="00C20873" w:rsidP="00C20873">
      <w:pPr>
        <w:spacing w:before="120" w:after="120" w:line="240" w:lineRule="auto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مسجل الكلية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وكيل الكلية                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عميد الكلية     </w:t>
      </w:r>
    </w:p>
    <w:p w:rsidR="00C20873" w:rsidRPr="00C20873" w:rsidRDefault="00C20873" w:rsidP="00C20873">
      <w:pPr>
        <w:spacing w:before="120" w:after="120" w:line="240" w:lineRule="auto"/>
        <w:rPr>
          <w:rFonts w:ascii="Simplified Arabic" w:hAnsi="Simplified Arabic" w:cs="PT Bold Heading"/>
          <w:i/>
          <w:iCs/>
          <w:sz w:val="26"/>
          <w:szCs w:val="26"/>
          <w:rtl/>
          <w:lang w:bidi="ar-EG"/>
        </w:rPr>
      </w:pPr>
    </w:p>
    <w:p w:rsidR="00C20873" w:rsidRDefault="00C20873" w:rsidP="00C20873">
      <w:pPr>
        <w:spacing w:before="120" w:after="120" w:line="240" w:lineRule="auto"/>
        <w:rPr>
          <w:rFonts w:ascii="Simplified Arabic" w:hAnsi="Simplified Arabic" w:cs="Times New Roman"/>
          <w:i/>
          <w:iCs/>
          <w:sz w:val="30"/>
          <w:szCs w:val="30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ملاحظات :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</w:p>
    <w:p w:rsidR="00C20873" w:rsidRDefault="00C20873" w:rsidP="00C2087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-لن يسمح لأي طالب بدخول قاعة الامتحان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 الا</w:t>
      </w: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 بموجب البطاقة الجامعية .</w:t>
      </w:r>
    </w:p>
    <w:p w:rsidR="00C20873" w:rsidRDefault="00C20873" w:rsidP="00C2087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أي متعلقات بالمادة .</w:t>
      </w:r>
    </w:p>
    <w:p w:rsidR="00C20873" w:rsidRDefault="00C20873" w:rsidP="00C2087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الهاتف المحمول .</w:t>
      </w:r>
    </w:p>
    <w:p w:rsidR="00C20873" w:rsidRDefault="00C20873" w:rsidP="00C20873">
      <w:pPr>
        <w:rPr>
          <w:rtl/>
          <w:lang w:bidi="ar-EG"/>
        </w:rPr>
      </w:pPr>
      <w:r w:rsidRPr="00865D2D">
        <w:rPr>
          <w:rFonts w:ascii="Simplified Arabic" w:hAnsi="Simplified Arabic" w:cs="PT Bold Heading" w:hint="cs"/>
          <w:b/>
          <w:bCs/>
          <w:i/>
          <w:iCs/>
          <w:sz w:val="30"/>
          <w:szCs w:val="30"/>
          <w:rtl/>
          <w:lang w:bidi="ar-EG"/>
        </w:rPr>
        <w:t>وفي كل الحالات السابقة من يخالف التعليمات يعرض نفسه للمساءلة القانونية .</w:t>
      </w:r>
    </w:p>
    <w:p w:rsidR="003C2CB4" w:rsidRPr="008B3952" w:rsidRDefault="003C2CB4" w:rsidP="003C2CB4">
      <w:pPr>
        <w:spacing w:before="120" w:after="120" w:line="240" w:lineRule="auto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lastRenderedPageBreak/>
        <w:t>جدول امتحانات الفرقة الثانية (( التير</w:t>
      </w:r>
      <w:r w:rsidRPr="008B3952">
        <w:rPr>
          <w:rFonts w:ascii="Simplified Arabic" w:hAnsi="Simplified Arabic" w:cs="PT Bold Heading" w:hint="eastAsia"/>
          <w:i/>
          <w:iCs/>
          <w:sz w:val="28"/>
          <w:szCs w:val="28"/>
          <w:rtl/>
          <w:lang w:bidi="ar-EG"/>
        </w:rPr>
        <w:t>م</w:t>
      </w: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الثاني)) للعام الجامعي  2017 / 2018 م</w:t>
      </w:r>
    </w:p>
    <w:p w:rsidR="003C2CB4" w:rsidRPr="008B3952" w:rsidRDefault="003C2CB4" w:rsidP="003C2CB4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(( الشعبة / عــامـــة - انتظام + انتساب )) </w:t>
      </w:r>
    </w:p>
    <w:tbl>
      <w:tblPr>
        <w:tblStyle w:val="a5"/>
        <w:bidiVisual/>
        <w:tblW w:w="10147" w:type="dxa"/>
        <w:tblInd w:w="-918" w:type="dxa"/>
        <w:tblLayout w:type="fixed"/>
        <w:tblLook w:val="04A0"/>
      </w:tblPr>
      <w:tblGrid>
        <w:gridCol w:w="1430"/>
        <w:gridCol w:w="1802"/>
        <w:gridCol w:w="2429"/>
        <w:gridCol w:w="2409"/>
        <w:gridCol w:w="2077"/>
      </w:tblGrid>
      <w:tr w:rsidR="003C2CB4" w:rsidTr="003C2CB4"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اليــــــوم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التـاريـــــخ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الـمــــــــــادة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الوقـــــــــــــت</w:t>
            </w: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الـمكـــــــــــان</w:t>
            </w:r>
          </w:p>
        </w:tc>
      </w:tr>
      <w:tr w:rsidR="003C2CB4" w:rsidTr="003C2CB4">
        <w:tc>
          <w:tcPr>
            <w:tcW w:w="1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29 / 4/ 2018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إدارة التسويق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 4.30-7.30</w:t>
            </w:r>
          </w:p>
        </w:tc>
        <w:tc>
          <w:tcPr>
            <w:tcW w:w="20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3C2CB4" w:rsidRPr="00496255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ني </w:t>
            </w:r>
          </w:p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درج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ات</w:t>
            </w:r>
          </w:p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3C2CB4" w:rsidTr="003C2CB4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الأربعاء</w:t>
            </w:r>
          </w:p>
        </w:tc>
        <w:tc>
          <w:tcPr>
            <w:tcW w:w="1802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 /5 /2018</w:t>
            </w:r>
          </w:p>
        </w:tc>
        <w:tc>
          <w:tcPr>
            <w:tcW w:w="2429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الإحصاء التطبيقي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 4.30-7.30</w:t>
            </w:r>
          </w:p>
        </w:tc>
        <w:tc>
          <w:tcPr>
            <w:tcW w:w="2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3C2CB4" w:rsidTr="003C2CB4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802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       6 /5 /2018</w:t>
            </w:r>
          </w:p>
        </w:tc>
        <w:tc>
          <w:tcPr>
            <w:tcW w:w="2429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تجاره خارجية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 4.30-7.30</w:t>
            </w:r>
          </w:p>
        </w:tc>
        <w:tc>
          <w:tcPr>
            <w:tcW w:w="2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3C2CB4" w:rsidTr="003C2CB4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الأربعاء</w:t>
            </w:r>
          </w:p>
        </w:tc>
        <w:tc>
          <w:tcPr>
            <w:tcW w:w="1802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9 / 5 / 2018</w:t>
            </w:r>
          </w:p>
        </w:tc>
        <w:tc>
          <w:tcPr>
            <w:tcW w:w="2429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محاسبه شركات الأموال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 4.30-7.30</w:t>
            </w:r>
          </w:p>
        </w:tc>
        <w:tc>
          <w:tcPr>
            <w:tcW w:w="2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3C2CB4" w:rsidTr="003C2CB4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802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13 / 5 / 2018</w:t>
            </w:r>
          </w:p>
        </w:tc>
        <w:tc>
          <w:tcPr>
            <w:tcW w:w="2429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F24C6">
              <w:rPr>
                <w:rFonts w:ascii="Simplified Arabic" w:hAnsi="Simplified Arabic" w:cs="Akhbar MT"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رياضيات التمويل والاستثمار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 4.30-7.30</w:t>
            </w:r>
          </w:p>
        </w:tc>
        <w:tc>
          <w:tcPr>
            <w:tcW w:w="2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3C2CB4" w:rsidTr="003C2CB4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الخميس</w:t>
            </w:r>
          </w:p>
        </w:tc>
        <w:tc>
          <w:tcPr>
            <w:tcW w:w="1802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17 / 5 / 2018</w:t>
            </w:r>
          </w:p>
        </w:tc>
        <w:tc>
          <w:tcPr>
            <w:tcW w:w="2429" w:type="dxa"/>
            <w:tcBorders>
              <w:left w:val="double" w:sz="4" w:space="0" w:color="auto"/>
              <w:right w:val="double" w:sz="4" w:space="0" w:color="auto"/>
            </w:tcBorders>
          </w:tcPr>
          <w:p w:rsidR="003C2CB4" w:rsidRPr="004F24C6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rtl/>
                <w:lang w:bidi="ar-EG"/>
              </w:rPr>
            </w:pPr>
            <w:r w:rsidRPr="004F24C6">
              <w:rPr>
                <w:rFonts w:ascii="Simplified Arabic" w:hAnsi="Simplified Arabic" w:cs="Akhbar MT" w:hint="cs"/>
                <w:b/>
                <w:bCs/>
                <w:i/>
                <w:iCs/>
                <w:rtl/>
                <w:lang w:bidi="ar-EG"/>
              </w:rPr>
              <w:t>دراسات اقتصادية باللغة الانجليزية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 1-4</w:t>
            </w:r>
          </w:p>
        </w:tc>
        <w:tc>
          <w:tcPr>
            <w:tcW w:w="2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3C2CB4" w:rsidTr="003C2CB4">
        <w:tc>
          <w:tcPr>
            <w:tcW w:w="14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الأحد</w:t>
            </w:r>
          </w:p>
        </w:tc>
        <w:tc>
          <w:tcPr>
            <w:tcW w:w="1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CB4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20 / 5 / 2018</w:t>
            </w:r>
          </w:p>
        </w:tc>
        <w:tc>
          <w:tcPr>
            <w:tcW w:w="2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حقوق الإنسان</w:t>
            </w: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من الساعة1- 3</w:t>
            </w:r>
          </w:p>
        </w:tc>
        <w:tc>
          <w:tcPr>
            <w:tcW w:w="20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CB4" w:rsidRPr="00503B77" w:rsidRDefault="003C2CB4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</w:tbl>
    <w:p w:rsidR="003C2CB4" w:rsidRDefault="003C2CB4" w:rsidP="003C2CB4">
      <w:pPr>
        <w:spacing w:before="120" w:after="120" w:line="240" w:lineRule="auto"/>
        <w:rPr>
          <w:rFonts w:ascii="Simplified Arabic" w:hAnsi="Simplified Arabic" w:cs="PT Bold Heading"/>
          <w:i/>
          <w:iCs/>
          <w:sz w:val="24"/>
          <w:szCs w:val="24"/>
          <w:rtl/>
          <w:lang w:bidi="ar-EG"/>
        </w:rPr>
      </w:pPr>
    </w:p>
    <w:p w:rsidR="003C2CB4" w:rsidRDefault="003C2CB4" w:rsidP="003C2CB4">
      <w:pPr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مسجل الكلية                                         وكيل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الكلية                       </w:t>
      </w: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عميد الكلية</w:t>
      </w: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               </w:t>
      </w:r>
    </w:p>
    <w:p w:rsidR="003C2CB4" w:rsidRPr="008B3952" w:rsidRDefault="003C2CB4" w:rsidP="003C2CB4">
      <w:pPr>
        <w:spacing w:before="120" w:after="120" w:line="240" w:lineRule="auto"/>
        <w:rPr>
          <w:rFonts w:ascii="Simplified Arabic" w:hAnsi="Simplified Arabic" w:cs="PT Bold Heading"/>
          <w:i/>
          <w:iCs/>
          <w:sz w:val="2"/>
          <w:szCs w:val="2"/>
          <w:rtl/>
          <w:lang w:bidi="ar-EG"/>
        </w:rPr>
      </w:pPr>
    </w:p>
    <w:p w:rsidR="003C2CB4" w:rsidRPr="006B33D1" w:rsidRDefault="003C2CB4" w:rsidP="003C2CB4">
      <w:pPr>
        <w:spacing w:before="120" w:after="120" w:line="240" w:lineRule="auto"/>
        <w:rPr>
          <w:rFonts w:ascii="Simplified Arabic" w:hAnsi="Simplified Arabic" w:cs="Times New Roman"/>
          <w:b/>
          <w:bCs/>
          <w:i/>
          <w:iCs/>
          <w:rtl/>
          <w:lang w:bidi="ar-EG"/>
        </w:rPr>
      </w:pPr>
      <w:r w:rsidRPr="006B33D1">
        <w:rPr>
          <w:rFonts w:ascii="Simplified Arabic" w:hAnsi="Simplified Arabic" w:cs="PT Bold Heading" w:hint="cs"/>
          <w:b/>
          <w:bCs/>
          <w:i/>
          <w:iCs/>
          <w:rtl/>
          <w:lang w:bidi="ar-EG"/>
        </w:rPr>
        <w:t>ملاحظات :</w:t>
      </w:r>
      <w:r w:rsidRPr="006B33D1">
        <w:rPr>
          <w:rFonts w:ascii="Simplified Arabic" w:hAnsi="Simplified Arabic" w:cs="Times New Roman" w:hint="cs"/>
          <w:b/>
          <w:bCs/>
          <w:i/>
          <w:iCs/>
          <w:rtl/>
          <w:lang w:bidi="ar-EG"/>
        </w:rPr>
        <w:t>-</w:t>
      </w:r>
    </w:p>
    <w:p w:rsidR="003C2CB4" w:rsidRPr="008B3952" w:rsidRDefault="003C2CB4" w:rsidP="003C2CB4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8B3952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-لن يسمح لأي طالب بدخول قاعة الامتحان الإ بموجب البطاقة الجامعية .</w:t>
      </w:r>
    </w:p>
    <w:p w:rsidR="003C2CB4" w:rsidRPr="008B3952" w:rsidRDefault="003C2CB4" w:rsidP="003C2CB4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8B3952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-لن يسمح لأي طالب بدخول قاعة الامتحان ومعه أي متعلقات بالمادة .</w:t>
      </w:r>
    </w:p>
    <w:p w:rsidR="003C2CB4" w:rsidRPr="006B33D1" w:rsidRDefault="003C2CB4" w:rsidP="003C2CB4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rtl/>
          <w:lang w:bidi="ar-EG"/>
        </w:rPr>
      </w:pPr>
      <w:r w:rsidRPr="008B3952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-لن يسمح لأي طالب بدخول قاعة الامتحان ومعه الهاتف المحمول</w:t>
      </w:r>
      <w:r w:rsidRPr="006B33D1">
        <w:rPr>
          <w:rFonts w:ascii="Simplified Arabic" w:hAnsi="Simplified Arabic" w:cs="Akhbar MT" w:hint="cs"/>
          <w:b/>
          <w:bCs/>
          <w:i/>
          <w:iCs/>
          <w:rtl/>
          <w:lang w:bidi="ar-EG"/>
        </w:rPr>
        <w:t xml:space="preserve"> .</w:t>
      </w:r>
    </w:p>
    <w:p w:rsidR="00C20873" w:rsidRDefault="003C2CB4" w:rsidP="003C2CB4">
      <w:pPr>
        <w:rPr>
          <w:rtl/>
          <w:lang w:bidi="ar-EG"/>
        </w:rPr>
      </w:pPr>
      <w:r w:rsidRPr="008B3952">
        <w:rPr>
          <w:rFonts w:ascii="Simplified Arabic" w:hAnsi="Simplified Arabic" w:cs="PT Bold Heading" w:hint="cs"/>
          <w:i/>
          <w:iCs/>
          <w:sz w:val="24"/>
          <w:szCs w:val="24"/>
          <w:rtl/>
          <w:lang w:bidi="ar-EG"/>
        </w:rPr>
        <w:t>وفي كل الحالات السابقة من يخالف التعليمات يعرض نفسه للمساءلة القانونية</w:t>
      </w:r>
      <w:r w:rsidR="00C20873">
        <w:rPr>
          <w:rtl/>
          <w:lang w:bidi="ar-EG"/>
        </w:rPr>
        <w:br w:type="page"/>
      </w:r>
    </w:p>
    <w:p w:rsidR="00D8087D" w:rsidRDefault="00D8087D" w:rsidP="00D8087D">
      <w:pPr>
        <w:tabs>
          <w:tab w:val="left" w:pos="180"/>
          <w:tab w:val="center" w:pos="4417"/>
        </w:tabs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lastRenderedPageBreak/>
        <w:t>جدول امتحانات الفرقة ال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ثالثة </w:t>
      </w:r>
      <w:r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((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التير</w:t>
      </w:r>
      <w:r w:rsidRPr="008735FA">
        <w:rPr>
          <w:rFonts w:ascii="Simplified Arabic" w:hAnsi="Simplified Arabic" w:cs="PT Bold Heading" w:hint="eastAsia"/>
          <w:i/>
          <w:iCs/>
          <w:sz w:val="28"/>
          <w:szCs w:val="28"/>
          <w:rtl/>
          <w:lang w:bidi="ar-EG"/>
        </w:rPr>
        <w:t>م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الثاني</w:t>
      </w:r>
      <w:r w:rsidRPr="00B73778"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))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 للعام الجامعي  2017/2018 م</w:t>
      </w:r>
    </w:p>
    <w:p w:rsidR="00D8087D" w:rsidRPr="0085521F" w:rsidRDefault="00D8087D" w:rsidP="00D8087D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8B3952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(( الشعبة / عــامـــة - انتظام + انتساب )) </w:t>
      </w:r>
    </w:p>
    <w:tbl>
      <w:tblPr>
        <w:tblStyle w:val="a5"/>
        <w:bidiVisual/>
        <w:tblW w:w="0" w:type="auto"/>
        <w:tblLook w:val="04A0"/>
      </w:tblPr>
      <w:tblGrid>
        <w:gridCol w:w="1517"/>
        <w:gridCol w:w="1543"/>
        <w:gridCol w:w="2834"/>
        <w:gridCol w:w="2628"/>
      </w:tblGrid>
      <w:tr w:rsidR="00D8087D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اليــــــوم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التـاريـــــخ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الـمــــــــــادة</w:t>
            </w:r>
          </w:p>
        </w:tc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الـمكـــــــــــان</w:t>
            </w:r>
          </w:p>
        </w:tc>
      </w:tr>
      <w:tr w:rsidR="00D8087D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28 /4/ 2018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إدارة الموارد البشرية</w:t>
            </w:r>
          </w:p>
        </w:tc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D8087D" w:rsidRPr="00496255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ني </w:t>
            </w:r>
          </w:p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D8087D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درج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ات</w:t>
            </w:r>
          </w:p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8087D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5 / 5 / 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27389B">
              <w:rPr>
                <w:rFonts w:ascii="Simplified Arabic" w:hAnsi="Simplified Arabic" w:cs="Akhbar MT" w:hint="cs"/>
                <w:b/>
                <w:bCs/>
                <w:i/>
                <w:iCs/>
                <w:sz w:val="30"/>
                <w:szCs w:val="30"/>
                <w:rtl/>
                <w:lang w:bidi="ar-EG"/>
              </w:rPr>
              <w:t>دراسات إدارية باللغة الانجليزية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8087D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8 /5 / 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27389B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اقتصاد أدارى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8087D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12 / 5 / 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محاسبة متخصصة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8087D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15 / 5 / 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برمجيات الحاسب الآلي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8087D" w:rsidTr="007E3DC1">
        <w:tc>
          <w:tcPr>
            <w:tcW w:w="15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19 / 5 / 2018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التقييم المحاسبي للمشروعات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8087D" w:rsidRPr="00503B77" w:rsidRDefault="00D8087D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</w:tbl>
    <w:p w:rsidR="00D8087D" w:rsidRPr="001A24AB" w:rsidRDefault="00D8087D" w:rsidP="00D8087D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تبدأ الامتحانات الساعة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1 ظهرا حتى 4 عصرا</w:t>
      </w:r>
    </w:p>
    <w:p w:rsidR="00D8087D" w:rsidRPr="001A24AB" w:rsidRDefault="00D8087D" w:rsidP="00D8087D">
      <w:pPr>
        <w:spacing w:before="120" w:after="120" w:line="240" w:lineRule="auto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مسجل الكلية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وكيل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الكلية                 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عميد الكلية     </w:t>
      </w:r>
    </w:p>
    <w:p w:rsidR="00D8087D" w:rsidRPr="00D8087D" w:rsidRDefault="00D8087D" w:rsidP="00D8087D">
      <w:pPr>
        <w:spacing w:before="120" w:after="120" w:line="240" w:lineRule="auto"/>
        <w:rPr>
          <w:rFonts w:ascii="Simplified Arabic" w:hAnsi="Simplified Arabic" w:cs="PT Bold Heading"/>
          <w:i/>
          <w:iCs/>
          <w:sz w:val="20"/>
          <w:szCs w:val="20"/>
          <w:rtl/>
          <w:lang w:bidi="ar-EG"/>
        </w:rPr>
      </w:pPr>
    </w:p>
    <w:p w:rsidR="00D8087D" w:rsidRDefault="00D8087D" w:rsidP="00D8087D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ملاحظات :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</w:p>
    <w:p w:rsidR="00D8087D" w:rsidRDefault="00D8087D" w:rsidP="00D8087D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لأي طالب بدخول قاعة الامتحان إلا</w:t>
      </w: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 بموجب البطاقة الجامعية .</w:t>
      </w:r>
    </w:p>
    <w:p w:rsidR="00D8087D" w:rsidRDefault="00D8087D" w:rsidP="00D8087D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أي متعلقات بالمادة .</w:t>
      </w:r>
    </w:p>
    <w:p w:rsidR="00D8087D" w:rsidRDefault="00D8087D" w:rsidP="00D8087D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الهاتف المحمول .</w:t>
      </w:r>
    </w:p>
    <w:p w:rsidR="00D8087D" w:rsidRDefault="00D8087D" w:rsidP="00D8087D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وفي كل الحالات السابقة من يخالف التعليمات يعرض نفسه للمساءلة القانونية .</w:t>
      </w:r>
    </w:p>
    <w:p w:rsidR="00D51250" w:rsidRDefault="00D51250" w:rsidP="00D51250">
      <w:pPr>
        <w:tabs>
          <w:tab w:val="left" w:pos="180"/>
          <w:tab w:val="center" w:pos="4417"/>
        </w:tabs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lastRenderedPageBreak/>
        <w:t>جدول امتحانات الفرقة الرابعة</w:t>
      </w:r>
      <w:r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((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التير</w:t>
      </w:r>
      <w:r w:rsidRPr="008735FA">
        <w:rPr>
          <w:rFonts w:ascii="Simplified Arabic" w:hAnsi="Simplified Arabic" w:cs="PT Bold Heading" w:hint="eastAsia"/>
          <w:i/>
          <w:iCs/>
          <w:sz w:val="28"/>
          <w:szCs w:val="28"/>
          <w:rtl/>
          <w:lang w:bidi="ar-EG"/>
        </w:rPr>
        <w:t>م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الثاني</w:t>
      </w:r>
      <w:r w:rsidRPr="00B73778"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))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للعام الجامعي  2017/2018 م</w:t>
      </w:r>
    </w:p>
    <w:p w:rsidR="00D51250" w:rsidRPr="00BF1D86" w:rsidRDefault="00D51250" w:rsidP="00D51250">
      <w:pPr>
        <w:spacing w:before="120" w:after="120" w:line="240" w:lineRule="auto"/>
        <w:jc w:val="center"/>
        <w:rPr>
          <w:rFonts w:ascii="Simplified Arabic" w:hAnsi="Simplified Arabic" w:cs="Times New Roman"/>
          <w:i/>
          <w:iCs/>
          <w:sz w:val="30"/>
          <w:szCs w:val="30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 (( الشعبة / اقتصاد 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انتظام + انتساب</w:t>
      </w:r>
      <w:r w:rsidRPr="00BF1D86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)) </w:t>
      </w:r>
      <w:r w:rsidRPr="00BF1D86"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  <w:t>–</w:t>
      </w:r>
      <w:r w:rsidRPr="00BF1D86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(( عربي ))</w:t>
      </w:r>
    </w:p>
    <w:tbl>
      <w:tblPr>
        <w:tblStyle w:val="a5"/>
        <w:bidiVisual/>
        <w:tblW w:w="0" w:type="auto"/>
        <w:tblLook w:val="04A0"/>
      </w:tblPr>
      <w:tblGrid>
        <w:gridCol w:w="1517"/>
        <w:gridCol w:w="1543"/>
        <w:gridCol w:w="2834"/>
        <w:gridCol w:w="2628"/>
      </w:tblGrid>
      <w:tr w:rsidR="00D51250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اليــــــوم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التـاريـــــخ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الـمــــــــــادة</w:t>
            </w:r>
          </w:p>
        </w:tc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الـمكـــــــــــان</w:t>
            </w:r>
          </w:p>
        </w:tc>
      </w:tr>
      <w:tr w:rsidR="00D51250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28/4/2018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نظريه اقتصاديه كليه متقدمه</w:t>
            </w:r>
          </w:p>
        </w:tc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D51250" w:rsidRPr="00496255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ني </w:t>
            </w:r>
          </w:p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D51250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درج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ات</w:t>
            </w:r>
          </w:p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51250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5/5/2018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دراسات الجدوى الاقتصادية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51250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8/5/2018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قضايا اقتصاديه معاصره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51250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12/5/2018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اقتصاد قياسي تطبيقي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51250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15/5/2018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بحوث العمليات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D51250" w:rsidTr="007E3DC1">
        <w:tc>
          <w:tcPr>
            <w:tcW w:w="15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19/5/2018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اقتصاديات الصناعة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51250" w:rsidRPr="00503B77" w:rsidRDefault="00D51250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</w:tbl>
    <w:p w:rsidR="00D51250" w:rsidRPr="001A24AB" w:rsidRDefault="00D51250" w:rsidP="00D51250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تبدأ الامتحانات الساعة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9صباحا حتى 12 ظهرا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.</w:t>
      </w:r>
    </w:p>
    <w:p w:rsidR="00D51250" w:rsidRPr="001A24AB" w:rsidRDefault="00D51250" w:rsidP="00D51250">
      <w:pPr>
        <w:spacing w:before="120" w:after="120" w:line="240" w:lineRule="auto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مسجل الكلية  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   و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كيل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الكلية               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عميد الكلية     </w:t>
      </w:r>
    </w:p>
    <w:p w:rsidR="00D51250" w:rsidRDefault="00D51250" w:rsidP="00D51250">
      <w:pPr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</w:p>
    <w:p w:rsidR="00D51250" w:rsidRDefault="00D51250" w:rsidP="00D51250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ملاحظات :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  <w:r w:rsidRPr="004A0926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 </w:t>
      </w:r>
    </w:p>
    <w:p w:rsidR="00D51250" w:rsidRDefault="00D51250" w:rsidP="00D51250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-لن يسمح لأي طالب بدخول قاعة الامتحان الإ بموجب البطاقة الجامعية .</w:t>
      </w:r>
    </w:p>
    <w:p w:rsidR="00D51250" w:rsidRDefault="00D51250" w:rsidP="00D51250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أي متعلقات بالمادة .</w:t>
      </w:r>
    </w:p>
    <w:p w:rsidR="00D51250" w:rsidRDefault="00D51250" w:rsidP="00D51250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الهاتف المحمول .</w:t>
      </w:r>
    </w:p>
    <w:p w:rsidR="00C20873" w:rsidRDefault="00D51250" w:rsidP="00D51250">
      <w:pPr>
        <w:rPr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وفي كل الحالات السابقة من يخالف التعليمات يعرض نفسه للمساءلة القانونية .</w:t>
      </w:r>
    </w:p>
    <w:p w:rsidR="00AC3593" w:rsidRDefault="00AC3593" w:rsidP="00AC3593">
      <w:pPr>
        <w:tabs>
          <w:tab w:val="left" w:pos="180"/>
          <w:tab w:val="center" w:pos="4417"/>
        </w:tabs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lastRenderedPageBreak/>
        <w:t>جدول امتحانات الفرقة الرابعة</w:t>
      </w:r>
      <w:r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((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التير</w:t>
      </w:r>
      <w:r w:rsidRPr="008735FA">
        <w:rPr>
          <w:rFonts w:ascii="Simplified Arabic" w:hAnsi="Simplified Arabic" w:cs="PT Bold Heading" w:hint="eastAsia"/>
          <w:i/>
          <w:iCs/>
          <w:sz w:val="28"/>
          <w:szCs w:val="28"/>
          <w:rtl/>
          <w:lang w:bidi="ar-EG"/>
        </w:rPr>
        <w:t>م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الثاني</w:t>
      </w:r>
      <w:r w:rsidRPr="00B73778"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))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للعام الجامعي  2017/ 2018 م</w:t>
      </w:r>
    </w:p>
    <w:p w:rsidR="00AC3593" w:rsidRPr="00BF1D86" w:rsidRDefault="00AC3593" w:rsidP="00AC3593">
      <w:pPr>
        <w:spacing w:before="120" w:after="120" w:line="240" w:lineRule="auto"/>
        <w:jc w:val="center"/>
        <w:rPr>
          <w:rFonts w:ascii="Simplified Arabic" w:hAnsi="Simplified Arabic" w:cs="Times New Roman"/>
          <w:i/>
          <w:iCs/>
          <w:sz w:val="30"/>
          <w:szCs w:val="30"/>
          <w:rtl/>
          <w:lang w:bidi="ar-EG"/>
        </w:rPr>
      </w:pP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(( الشعبة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/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محاسبة</w:t>
      </w:r>
      <w:r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 xml:space="preserve"> -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انتظام + انتساب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 ))</w:t>
      </w:r>
      <w:r w:rsidRPr="00932CDD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</w:t>
      </w:r>
    </w:p>
    <w:tbl>
      <w:tblPr>
        <w:tblStyle w:val="a5"/>
        <w:bidiVisual/>
        <w:tblW w:w="0" w:type="auto"/>
        <w:tblLook w:val="04A0"/>
      </w:tblPr>
      <w:tblGrid>
        <w:gridCol w:w="1517"/>
        <w:gridCol w:w="1543"/>
        <w:gridCol w:w="2834"/>
        <w:gridCol w:w="2628"/>
      </w:tblGrid>
      <w:tr w:rsidR="00AC3593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اليــــــوم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التـاريـــــخ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الـمــــــــــادة</w:t>
            </w:r>
          </w:p>
        </w:tc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الـمكـــــــــــان</w:t>
            </w:r>
          </w:p>
        </w:tc>
      </w:tr>
      <w:tr w:rsidR="00AC3593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28/4/2018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مراجعة (( 2 ))</w:t>
            </w:r>
          </w:p>
        </w:tc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AC3593" w:rsidRPr="00496255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ني </w:t>
            </w:r>
          </w:p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درج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ات</w:t>
            </w:r>
          </w:p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5/5/2018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محاسبة ضريبي</w:t>
            </w:r>
            <w:r>
              <w:rPr>
                <w:rFonts w:ascii="Simplified Arabic" w:hAnsi="Simplified Arabic" w:cs="Akhbar MT" w:hint="eastAsia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8/5/2018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محاسبة المنشات المالية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12/5/2018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تطبيقات محاسبة علي الحاسب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15/5/2018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بحوث العمليات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19/5/2018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محاسبة إدارية</w:t>
            </w:r>
          </w:p>
        </w:tc>
        <w:tc>
          <w:tcPr>
            <w:tcW w:w="28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</w:tbl>
    <w:p w:rsidR="00AC3593" w:rsidRPr="001A24AB" w:rsidRDefault="00AC3593" w:rsidP="00AC3593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تبدأ الامتحانات الساعة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9 صباحا حتى  12 ظهرا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.</w:t>
      </w:r>
    </w:p>
    <w:p w:rsidR="00AC3593" w:rsidRPr="001A24AB" w:rsidRDefault="00AC3593" w:rsidP="00AC3593">
      <w:pPr>
        <w:spacing w:before="120" w:after="120" w:line="240" w:lineRule="auto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مسجل الكلية  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   و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كيل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الكلية               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عميد الكلية     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ملاحظات :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  <w:r w:rsidRPr="004A0926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 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-لن يسمح لأي طالب بدخول قاعة الامتحان الإ بموجب البطاقة الجامعية .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أي متعلقات بالمادة .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الهاتف المحمول .</w:t>
      </w:r>
    </w:p>
    <w:p w:rsidR="00C20873" w:rsidRDefault="00AC3593" w:rsidP="00AC3593">
      <w:pPr>
        <w:rPr>
          <w:rFonts w:hint="cs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وفي كل الحالات السابقة من يخالف التعليمات يعرض نفسه للمساءلة القانونية .</w:t>
      </w:r>
    </w:p>
    <w:p w:rsidR="00AC3593" w:rsidRPr="00B462F4" w:rsidRDefault="00AC3593" w:rsidP="00AC3593">
      <w:pPr>
        <w:spacing w:before="120" w:after="120" w:line="240" w:lineRule="auto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5C4998">
        <w:rPr>
          <w:rFonts w:ascii="Simplified Arabic" w:hAnsi="Simplified Arabic" w:cs="PT Bold Heading" w:hint="cs"/>
          <w:i/>
          <w:iCs/>
          <w:sz w:val="24"/>
          <w:szCs w:val="24"/>
          <w:rtl/>
          <w:lang w:bidi="ar-EG"/>
        </w:rPr>
        <w:lastRenderedPageBreak/>
        <w:t xml:space="preserve">جدول امتحانات الفرقة الرابعة </w:t>
      </w:r>
      <w:r w:rsidRPr="005C4998">
        <w:rPr>
          <w:rFonts w:ascii="Simplified Arabic" w:hAnsi="Simplified Arabic" w:cs="Times New Roman" w:hint="cs"/>
          <w:i/>
          <w:iCs/>
          <w:sz w:val="24"/>
          <w:szCs w:val="24"/>
          <w:rtl/>
          <w:lang w:bidi="ar-EG"/>
        </w:rPr>
        <w:t>((</w:t>
      </w:r>
      <w:r w:rsidRPr="005C4998">
        <w:rPr>
          <w:rFonts w:ascii="Simplified Arabic" w:hAnsi="Simplified Arabic" w:cs="PT Bold Heading" w:hint="cs"/>
          <w:i/>
          <w:iCs/>
          <w:sz w:val="24"/>
          <w:szCs w:val="24"/>
          <w:rtl/>
          <w:lang w:bidi="ar-EG"/>
        </w:rPr>
        <w:t xml:space="preserve"> التير</w:t>
      </w:r>
      <w:r w:rsidRPr="005C4998">
        <w:rPr>
          <w:rFonts w:ascii="Simplified Arabic" w:hAnsi="Simplified Arabic" w:cs="PT Bold Heading" w:hint="eastAsia"/>
          <w:i/>
          <w:iCs/>
          <w:sz w:val="24"/>
          <w:szCs w:val="24"/>
          <w:rtl/>
          <w:lang w:bidi="ar-EG"/>
        </w:rPr>
        <w:t>م</w:t>
      </w:r>
      <w:r w:rsidRPr="005C4998">
        <w:rPr>
          <w:rFonts w:ascii="Simplified Arabic" w:hAnsi="Simplified Arabic" w:cs="PT Bold Heading" w:hint="cs"/>
          <w:i/>
          <w:iCs/>
          <w:sz w:val="24"/>
          <w:szCs w:val="24"/>
          <w:rtl/>
          <w:lang w:bidi="ar-EG"/>
        </w:rPr>
        <w:t xml:space="preserve"> الثاني</w:t>
      </w:r>
      <w:r w:rsidRPr="005C4998">
        <w:rPr>
          <w:rFonts w:ascii="Simplified Arabic" w:hAnsi="Simplified Arabic" w:cs="Times New Roman" w:hint="cs"/>
          <w:i/>
          <w:iCs/>
          <w:sz w:val="24"/>
          <w:szCs w:val="24"/>
          <w:rtl/>
          <w:lang w:bidi="ar-EG"/>
        </w:rPr>
        <w:t>))</w:t>
      </w:r>
      <w:r w:rsidRPr="005C4998">
        <w:rPr>
          <w:rFonts w:ascii="Simplified Arabic" w:hAnsi="Simplified Arabic" w:cs="PT Bold Heading" w:hint="cs"/>
          <w:i/>
          <w:iCs/>
          <w:sz w:val="24"/>
          <w:szCs w:val="24"/>
          <w:rtl/>
          <w:lang w:bidi="ar-EG"/>
        </w:rPr>
        <w:t xml:space="preserve"> للعام الجامعي  2017 / 2018</w:t>
      </w:r>
      <w:r w:rsidRPr="00B462F4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م</w:t>
      </w:r>
    </w:p>
    <w:p w:rsidR="00AC3593" w:rsidRDefault="00AC3593" w:rsidP="00AC3593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(( الشعبة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/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إدارة أعمال</w:t>
      </w:r>
      <w:r>
        <w:rPr>
          <w:rFonts w:ascii="Simplified Arabic" w:hAnsi="Simplified Arabic" w:cs="Times New Roman" w:hint="cs"/>
          <w:i/>
          <w:iCs/>
          <w:sz w:val="28"/>
          <w:szCs w:val="28"/>
          <w:rtl/>
          <w:lang w:bidi="ar-EG"/>
        </w:rPr>
        <w:t>-</w:t>
      </w:r>
      <w:r w:rsidRPr="008735FA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انتظام + انتساب</w:t>
      </w: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 ))</w:t>
      </w:r>
    </w:p>
    <w:tbl>
      <w:tblPr>
        <w:tblStyle w:val="a5"/>
        <w:bidiVisual/>
        <w:tblW w:w="0" w:type="auto"/>
        <w:tblLook w:val="04A0"/>
      </w:tblPr>
      <w:tblGrid>
        <w:gridCol w:w="1517"/>
        <w:gridCol w:w="1543"/>
        <w:gridCol w:w="2724"/>
        <w:gridCol w:w="2738"/>
      </w:tblGrid>
      <w:tr w:rsidR="00AC3593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اليــــــوم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التـاريـــــخ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الـمــــــــــادة</w:t>
            </w:r>
          </w:p>
        </w:tc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i/>
                <w:i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i/>
                <w:iCs/>
                <w:sz w:val="30"/>
                <w:szCs w:val="30"/>
                <w:rtl/>
                <w:lang w:bidi="ar-EG"/>
              </w:rPr>
              <w:t>الـمكـــــــــــان</w:t>
            </w:r>
          </w:p>
        </w:tc>
      </w:tr>
      <w:tr w:rsidR="00AC3593" w:rsidTr="007E3DC1">
        <w:tc>
          <w:tcPr>
            <w:tcW w:w="15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28/4/2018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إدارة دولية</w:t>
            </w:r>
          </w:p>
        </w:tc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AC3593" w:rsidRPr="00496255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مب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ني </w:t>
            </w:r>
          </w:p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PT Bold Heading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درج</w:t>
            </w:r>
            <w:r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ــــ</w:t>
            </w:r>
            <w:r w:rsidRPr="00496255">
              <w:rPr>
                <w:rFonts w:ascii="Simplified Arabic" w:hAnsi="Simplified Arabic" w:cs="PT Bold Heading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ات</w:t>
            </w:r>
          </w:p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5/5/2018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إدارة إستراتجية</w:t>
            </w:r>
          </w:p>
        </w:tc>
        <w:tc>
          <w:tcPr>
            <w:tcW w:w="29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8/5/2018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تطبيقات إدارية علي الحاسب</w:t>
            </w:r>
          </w:p>
        </w:tc>
        <w:tc>
          <w:tcPr>
            <w:tcW w:w="29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c>
          <w:tcPr>
            <w:tcW w:w="1572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12/5/2018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بحوث تسويق</w:t>
            </w:r>
          </w:p>
        </w:tc>
        <w:tc>
          <w:tcPr>
            <w:tcW w:w="29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rPr>
          <w:trHeight w:val="405"/>
        </w:trPr>
        <w:tc>
          <w:tcPr>
            <w:tcW w:w="157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الثلاثاء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15/5/2018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B67EDD"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بحوث العمليات</w:t>
            </w:r>
          </w:p>
        </w:tc>
        <w:tc>
          <w:tcPr>
            <w:tcW w:w="29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  <w:tr w:rsidR="00AC3593" w:rsidTr="007E3DC1">
        <w:trPr>
          <w:trHeight w:val="360"/>
        </w:trPr>
        <w:tc>
          <w:tcPr>
            <w:tcW w:w="15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19/5/2018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593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  <w:r w:rsidRPr="00B67EDD">
              <w:rPr>
                <w:rFonts w:ascii="Simplified Arabic" w:hAnsi="Simplified Arabic" w:cs="Akhbar MT" w:hint="cs"/>
                <w:b/>
                <w:bCs/>
                <w:i/>
                <w:iCs/>
                <w:sz w:val="32"/>
                <w:szCs w:val="32"/>
                <w:rtl/>
                <w:lang w:bidi="ar-EG"/>
              </w:rPr>
              <w:t>محاسبة إدارية</w:t>
            </w:r>
          </w:p>
        </w:tc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3593" w:rsidRPr="00503B77" w:rsidRDefault="00AC3593" w:rsidP="007E3DC1">
            <w:pPr>
              <w:spacing w:before="120" w:after="120"/>
              <w:jc w:val="center"/>
              <w:rPr>
                <w:rFonts w:ascii="Simplified Arabic" w:hAnsi="Simplified Arabic" w:cs="Akhbar MT"/>
                <w:b/>
                <w:bCs/>
                <w:i/>
                <w:iCs/>
                <w:sz w:val="32"/>
                <w:szCs w:val="32"/>
                <w:rtl/>
                <w:lang w:bidi="ar-EG"/>
              </w:rPr>
            </w:pPr>
          </w:p>
        </w:tc>
      </w:tr>
    </w:tbl>
    <w:p w:rsidR="00AC3593" w:rsidRPr="001A24AB" w:rsidRDefault="00AC3593" w:rsidP="00AC3593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تبدأ الامتحانات الساعة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1 ظهرا حتى  4عصرا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.</w:t>
      </w:r>
    </w:p>
    <w:p w:rsidR="00AC3593" w:rsidRPr="001A24AB" w:rsidRDefault="00AC3593" w:rsidP="00AC3593">
      <w:pPr>
        <w:spacing w:before="120" w:after="120" w:line="240" w:lineRule="auto"/>
        <w:jc w:val="center"/>
        <w:rPr>
          <w:rFonts w:ascii="Simplified Arabic" w:hAnsi="Simplified Arabic" w:cs="PT Bold Heading"/>
          <w:i/>
          <w:i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مسجل الكلية                  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        </w:t>
      </w:r>
      <w:r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>وكيل</w:t>
      </w:r>
      <w:r w:rsidRPr="001A24AB">
        <w:rPr>
          <w:rFonts w:ascii="Simplified Arabic" w:hAnsi="Simplified Arabic" w:cs="PT Bold Heading" w:hint="cs"/>
          <w:i/>
          <w:iCs/>
          <w:sz w:val="28"/>
          <w:szCs w:val="28"/>
          <w:rtl/>
          <w:lang w:bidi="ar-EG"/>
        </w:rPr>
        <w:t xml:space="preserve"> الكلية                      عميد الكلية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PT Bold Heading"/>
          <w:i/>
          <w:iCs/>
          <w:sz w:val="30"/>
          <w:szCs w:val="30"/>
          <w:rtl/>
          <w:lang w:bidi="ar-EG"/>
        </w:rPr>
      </w:pP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Times New Roman"/>
          <w:i/>
          <w:iCs/>
          <w:sz w:val="30"/>
          <w:szCs w:val="30"/>
          <w:rtl/>
          <w:lang w:bidi="ar-EG"/>
        </w:rPr>
      </w:pPr>
      <w:r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>ملاحظات :</w:t>
      </w:r>
      <w:r>
        <w:rPr>
          <w:rFonts w:ascii="Simplified Arabic" w:hAnsi="Simplified Arabic" w:cs="Times New Roman" w:hint="cs"/>
          <w:i/>
          <w:iCs/>
          <w:sz w:val="30"/>
          <w:szCs w:val="30"/>
          <w:rtl/>
          <w:lang w:bidi="ar-EG"/>
        </w:rPr>
        <w:t>-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ال</w:t>
      </w: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إ بموجب البطاقة الجامعية .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أي متعلقات بالمادة .</w:t>
      </w:r>
    </w:p>
    <w:p w:rsidR="00AC3593" w:rsidRDefault="00AC3593" w:rsidP="00AC3593">
      <w:pPr>
        <w:spacing w:before="120" w:after="120" w:line="240" w:lineRule="auto"/>
        <w:rPr>
          <w:rFonts w:ascii="Simplified Arabic" w:hAnsi="Simplified Arabic" w:cs="Akhbar MT"/>
          <w:b/>
          <w:bCs/>
          <w:i/>
          <w:iCs/>
          <w:sz w:val="32"/>
          <w:szCs w:val="32"/>
          <w:rtl/>
          <w:lang w:bidi="ar-EG"/>
        </w:rPr>
      </w:pPr>
      <w:r w:rsidRPr="006F74E4"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 xml:space="preserve">-لن يسمح لأي طالب بدخول قاعة الامتحان </w:t>
      </w:r>
      <w:r>
        <w:rPr>
          <w:rFonts w:ascii="Simplified Arabic" w:hAnsi="Simplified Arabic" w:cs="Akhbar MT" w:hint="cs"/>
          <w:b/>
          <w:bCs/>
          <w:i/>
          <w:iCs/>
          <w:sz w:val="32"/>
          <w:szCs w:val="32"/>
          <w:rtl/>
          <w:lang w:bidi="ar-EG"/>
        </w:rPr>
        <w:t>ومعه الهاتف المحمول .</w:t>
      </w:r>
    </w:p>
    <w:p w:rsidR="00C20873" w:rsidRDefault="00AC3593" w:rsidP="004D0E56">
      <w:pPr>
        <w:rPr>
          <w:rFonts w:hint="cs"/>
          <w:rtl/>
          <w:lang w:bidi="ar-EG"/>
        </w:rPr>
      </w:pPr>
      <w:r w:rsidRPr="001A24AB">
        <w:rPr>
          <w:rFonts w:ascii="Simplified Arabic" w:hAnsi="Simplified Arabic" w:cs="PT Bold Heading" w:hint="cs"/>
          <w:i/>
          <w:iCs/>
          <w:sz w:val="30"/>
          <w:szCs w:val="30"/>
          <w:rtl/>
          <w:lang w:bidi="ar-EG"/>
        </w:rPr>
        <w:t xml:space="preserve">وفي كل الحالات السابقة من يخالف التعليمات يعرض نفسه للمساءلة القانونية </w:t>
      </w:r>
      <w:r w:rsidR="00C20873">
        <w:rPr>
          <w:rtl/>
          <w:lang w:bidi="ar-EG"/>
        </w:rPr>
        <w:br w:type="page"/>
      </w:r>
    </w:p>
    <w:sectPr w:rsidR="00C20873" w:rsidSect="00C20873">
      <w:headerReference w:type="default" r:id="rId6"/>
      <w:pgSz w:w="11906" w:h="16838"/>
      <w:pgMar w:top="1440" w:right="1800" w:bottom="1440" w:left="180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ABD" w:rsidRDefault="00E21ABD" w:rsidP="00C20873">
      <w:pPr>
        <w:spacing w:after="0" w:line="240" w:lineRule="auto"/>
      </w:pPr>
      <w:r>
        <w:separator/>
      </w:r>
    </w:p>
  </w:endnote>
  <w:endnote w:type="continuationSeparator" w:id="1">
    <w:p w:rsidR="00E21ABD" w:rsidRDefault="00E21ABD" w:rsidP="00C2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ABD" w:rsidRDefault="00E21ABD" w:rsidP="00C20873">
      <w:pPr>
        <w:spacing w:after="0" w:line="240" w:lineRule="auto"/>
      </w:pPr>
      <w:r>
        <w:separator/>
      </w:r>
    </w:p>
  </w:footnote>
  <w:footnote w:type="continuationSeparator" w:id="1">
    <w:p w:rsidR="00E21ABD" w:rsidRDefault="00E21ABD" w:rsidP="00C2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73" w:rsidRPr="00BC3651" w:rsidRDefault="00C20873" w:rsidP="00C20873">
    <w:pPr>
      <w:pStyle w:val="a3"/>
      <w:rPr>
        <w:rFonts w:cs="PT Bold Heading"/>
        <w:b/>
        <w:bCs/>
        <w:sz w:val="24"/>
        <w:szCs w:val="24"/>
        <w:rtl/>
      </w:rPr>
    </w:pPr>
    <w:r>
      <w:rPr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-21590</wp:posOffset>
          </wp:positionV>
          <wp:extent cx="1209675" cy="952500"/>
          <wp:effectExtent l="19050" t="0" r="9525" b="0"/>
          <wp:wrapTight wrapText="bothSides">
            <wp:wrapPolygon edited="0">
              <wp:start x="-340" y="0"/>
              <wp:lineTo x="-340" y="21168"/>
              <wp:lineTo x="21770" y="21168"/>
              <wp:lineTo x="21770" y="0"/>
              <wp:lineTo x="-340" y="0"/>
            </wp:wrapPolygon>
          </wp:wrapTight>
          <wp:docPr id="1" name="صورة 0" descr="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0" descr="untitl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3651">
      <w:rPr>
        <w:rFonts w:cs="PT Bold Heading" w:hint="cs"/>
        <w:b/>
        <w:bCs/>
        <w:sz w:val="24"/>
        <w:szCs w:val="24"/>
        <w:rtl/>
      </w:rPr>
      <w:t>ج</w:t>
    </w:r>
    <w:r>
      <w:rPr>
        <w:rFonts w:cs="PT Bold Heading" w:hint="cs"/>
        <w:b/>
        <w:bCs/>
        <w:sz w:val="24"/>
        <w:szCs w:val="24"/>
        <w:rtl/>
      </w:rPr>
      <w:t>ــ</w:t>
    </w:r>
    <w:r w:rsidRPr="00BC3651">
      <w:rPr>
        <w:rFonts w:cs="PT Bold Heading" w:hint="cs"/>
        <w:b/>
        <w:bCs/>
        <w:sz w:val="24"/>
        <w:szCs w:val="24"/>
        <w:rtl/>
      </w:rPr>
      <w:t>امع</w:t>
    </w:r>
    <w:r>
      <w:rPr>
        <w:rFonts w:cs="PT Bold Heading" w:hint="cs"/>
        <w:b/>
        <w:bCs/>
        <w:sz w:val="24"/>
        <w:szCs w:val="24"/>
        <w:rtl/>
      </w:rPr>
      <w:t>ـــ</w:t>
    </w:r>
    <w:r w:rsidRPr="00BC3651">
      <w:rPr>
        <w:rFonts w:cs="PT Bold Heading" w:hint="cs"/>
        <w:b/>
        <w:bCs/>
        <w:sz w:val="24"/>
        <w:szCs w:val="24"/>
        <w:rtl/>
      </w:rPr>
      <w:t>ة أس</w:t>
    </w:r>
    <w:r>
      <w:rPr>
        <w:rFonts w:cs="PT Bold Heading" w:hint="cs"/>
        <w:b/>
        <w:bCs/>
        <w:sz w:val="24"/>
        <w:szCs w:val="24"/>
        <w:rtl/>
      </w:rPr>
      <w:t>ــــ</w:t>
    </w:r>
    <w:r w:rsidRPr="00BC3651">
      <w:rPr>
        <w:rFonts w:cs="PT Bold Heading" w:hint="cs"/>
        <w:b/>
        <w:bCs/>
        <w:sz w:val="24"/>
        <w:szCs w:val="24"/>
        <w:rtl/>
      </w:rPr>
      <w:t>وان</w:t>
    </w:r>
    <w:r w:rsidRPr="00BC3651">
      <w:rPr>
        <w:rFonts w:cs="PT Bold Heading"/>
        <w:b/>
        <w:bCs/>
        <w:sz w:val="24"/>
        <w:szCs w:val="24"/>
        <w:rtl/>
      </w:rPr>
      <w:tab/>
      <w:t xml:space="preserve">   </w:t>
    </w:r>
  </w:p>
  <w:p w:rsidR="00C20873" w:rsidRDefault="00C20873" w:rsidP="00C20873">
    <w:pPr>
      <w:pStyle w:val="a3"/>
      <w:tabs>
        <w:tab w:val="clear" w:pos="4153"/>
        <w:tab w:val="clear" w:pos="8306"/>
        <w:tab w:val="left" w:pos="6735"/>
      </w:tabs>
      <w:rPr>
        <w:rFonts w:cs="PT Bold Heading"/>
        <w:b/>
        <w:bCs/>
        <w:sz w:val="24"/>
        <w:szCs w:val="24"/>
        <w:rtl/>
        <w:lang w:bidi="ar-EG"/>
      </w:rPr>
    </w:pPr>
    <w:r>
      <w:rPr>
        <w:rFonts w:cs="PT Bold Heading" w:hint="cs"/>
        <w:b/>
        <w:bCs/>
        <w:sz w:val="24"/>
        <w:szCs w:val="24"/>
        <w:rtl/>
        <w:lang w:bidi="ar-EG"/>
      </w:rPr>
      <w:t>كــليـــة التجـــــارة</w:t>
    </w:r>
  </w:p>
  <w:p w:rsidR="00C20873" w:rsidRPr="00BC3651" w:rsidRDefault="00C20873" w:rsidP="00C20873">
    <w:pPr>
      <w:pStyle w:val="a3"/>
      <w:tabs>
        <w:tab w:val="clear" w:pos="4153"/>
        <w:tab w:val="clear" w:pos="8306"/>
        <w:tab w:val="left" w:pos="6735"/>
      </w:tabs>
      <w:rPr>
        <w:rFonts w:cs="PT Bold Heading"/>
        <w:b/>
        <w:bCs/>
        <w:sz w:val="24"/>
        <w:szCs w:val="24"/>
        <w:rtl/>
        <w:lang w:bidi="ar-EG"/>
      </w:rPr>
    </w:pPr>
    <w:r w:rsidRPr="00307213">
      <w:rPr>
        <w:rFonts w:cs="PT Bold Heading" w:hint="cs"/>
        <w:b/>
        <w:bCs/>
        <w:sz w:val="24"/>
        <w:szCs w:val="24"/>
        <w:rtl/>
        <w:lang w:bidi="ar-EG"/>
      </w:rPr>
      <w:t>مكتب وكيل الكليـة</w:t>
    </w:r>
    <w:r>
      <w:rPr>
        <w:b/>
        <w:bCs/>
        <w:sz w:val="24"/>
        <w:szCs w:val="24"/>
        <w:rtl/>
      </w:rPr>
      <w:t xml:space="preserve">          </w:t>
    </w:r>
    <w:r>
      <w:rPr>
        <w:rFonts w:cs="PT Bold Heading"/>
        <w:b/>
        <w:bCs/>
        <w:sz w:val="24"/>
        <w:szCs w:val="24"/>
        <w:rtl/>
        <w:lang w:bidi="ar-EG"/>
      </w:rPr>
      <w:tab/>
    </w:r>
  </w:p>
  <w:p w:rsidR="00C20873" w:rsidRPr="00BC3651" w:rsidRDefault="00C20873" w:rsidP="00C20873">
    <w:pPr>
      <w:pStyle w:val="a3"/>
      <w:rPr>
        <w:rFonts w:cs="Times New Roman"/>
        <w:b/>
        <w:bCs/>
        <w:sz w:val="24"/>
        <w:szCs w:val="24"/>
        <w:rtl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>_____________________________________________________</w:t>
    </w:r>
    <w:r>
      <w:rPr>
        <w:b/>
        <w:bCs/>
        <w:sz w:val="28"/>
        <w:szCs w:val="28"/>
        <w:rtl/>
        <w:lang w:bidi="ar-EG"/>
      </w:rPr>
      <w:t xml:space="preserve">                                               </w:t>
    </w:r>
  </w:p>
  <w:p w:rsidR="00C20873" w:rsidRDefault="00C208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873"/>
    <w:rsid w:val="003C2CB4"/>
    <w:rsid w:val="00490158"/>
    <w:rsid w:val="004D0E56"/>
    <w:rsid w:val="00867F89"/>
    <w:rsid w:val="00AC3593"/>
    <w:rsid w:val="00C20873"/>
    <w:rsid w:val="00C8306A"/>
    <w:rsid w:val="00D51250"/>
    <w:rsid w:val="00D8087D"/>
    <w:rsid w:val="00E136CA"/>
    <w:rsid w:val="00E21ABD"/>
    <w:rsid w:val="00F5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20873"/>
  </w:style>
  <w:style w:type="paragraph" w:styleId="a4">
    <w:name w:val="footer"/>
    <w:basedOn w:val="a"/>
    <w:link w:val="Char0"/>
    <w:uiPriority w:val="99"/>
    <w:semiHidden/>
    <w:unhideWhenUsed/>
    <w:rsid w:val="00C20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20873"/>
  </w:style>
  <w:style w:type="table" w:styleId="a5">
    <w:name w:val="Table Grid"/>
    <w:basedOn w:val="a1"/>
    <w:uiPriority w:val="99"/>
    <w:rsid w:val="00C2087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siemans</dc:creator>
  <cp:lastModifiedBy>siemans</cp:lastModifiedBy>
  <cp:revision>6</cp:revision>
  <dcterms:created xsi:type="dcterms:W3CDTF">2018-04-11T09:43:00Z</dcterms:created>
  <dcterms:modified xsi:type="dcterms:W3CDTF">2018-04-11T09:58:00Z</dcterms:modified>
</cp:coreProperties>
</file>